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BC2" w:rsidRDefault="00191FAA" w:rsidP="009C6BC2">
      <w:pPr>
        <w:jc w:val="right"/>
        <w:rPr>
          <w:rtl/>
          <w:lang w:bidi="ar-IQ"/>
        </w:rPr>
      </w:pPr>
      <w:r>
        <w:rPr>
          <w:noProof/>
          <w:rtl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3857625</wp:posOffset>
            </wp:positionH>
            <wp:positionV relativeFrom="paragraph">
              <wp:posOffset>-66676</wp:posOffset>
            </wp:positionV>
            <wp:extent cx="1644740" cy="1571625"/>
            <wp:effectExtent l="19050" t="0" r="0" b="0"/>
            <wp:wrapNone/>
            <wp:docPr id="5" name="Picture 4" descr="شعار الجامع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155" name="Picture 4" descr="شعار الجامعة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6104" b="81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574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9C6BC2" w:rsidRPr="00191FAA" w:rsidRDefault="009C6BC2" w:rsidP="00191FAA">
      <w:pPr>
        <w:ind w:right="-567"/>
        <w:jc w:val="right"/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</w:pPr>
      <w:r>
        <w:rPr>
          <w:rFonts w:hint="cs"/>
          <w:rtl/>
          <w:lang w:bidi="ar-IQ"/>
        </w:rPr>
        <w:t xml:space="preserve">  </w:t>
      </w:r>
      <w:r w:rsidRPr="00191FAA">
        <w:rPr>
          <w:rFonts w:asciiTheme="majorBidi" w:hAnsiTheme="majorBidi" w:cstheme="majorBidi"/>
          <w:b/>
          <w:bCs/>
          <w:sz w:val="28"/>
          <w:szCs w:val="28"/>
        </w:rPr>
        <w:t xml:space="preserve">Ministry of Higher Education and Scientific Research       </w:t>
      </w:r>
    </w:p>
    <w:p w:rsidR="009C6BC2" w:rsidRPr="00933BB3" w:rsidRDefault="009C6BC2" w:rsidP="009C6BC2">
      <w:pPr>
        <w:jc w:val="right"/>
        <w:rPr>
          <w:rFonts w:ascii="Simplified Arabic" w:hAnsi="Simplified Arabic" w:cs="Simplified Arabic"/>
          <w:b/>
          <w:bCs/>
          <w:sz w:val="24"/>
          <w:szCs w:val="24"/>
        </w:rPr>
      </w:pPr>
      <w:r w:rsidRPr="00933BB3">
        <w:rPr>
          <w:rFonts w:ascii="Simplified Arabic" w:hAnsi="Simplified Arabic" w:cs="Simplified Arabic"/>
          <w:b/>
          <w:bCs/>
          <w:sz w:val="24"/>
          <w:szCs w:val="24"/>
          <w:rtl/>
        </w:rPr>
        <w:t>             </w:t>
      </w:r>
      <w:r w:rsidR="00191FAA">
        <w:rPr>
          <w:rFonts w:ascii="Simplified Arabic" w:hAnsi="Simplified Arabic" w:cs="Simplified Arabic"/>
          <w:b/>
          <w:bCs/>
          <w:sz w:val="24"/>
          <w:szCs w:val="24"/>
        </w:rPr>
        <w:t xml:space="preserve">          </w:t>
      </w:r>
      <w:r w:rsidR="00191FAA" w:rsidRPr="00191FA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191FAA">
        <w:rPr>
          <w:rFonts w:asciiTheme="majorBidi" w:hAnsiTheme="majorBidi" w:cstheme="majorBidi"/>
          <w:b/>
          <w:bCs/>
          <w:sz w:val="32"/>
          <w:szCs w:val="32"/>
        </w:rPr>
        <w:t>University of Babylon</w:t>
      </w:r>
    </w:p>
    <w:p w:rsidR="009C6BC2" w:rsidRPr="00933BB3" w:rsidRDefault="009C6BC2" w:rsidP="009C6BC2">
      <w:pPr>
        <w:jc w:val="right"/>
        <w:rPr>
          <w:rFonts w:ascii="Simplified Arabic" w:hAnsi="Simplified Arabic" w:cs="Simplified Arabic"/>
          <w:b/>
          <w:bCs/>
          <w:sz w:val="24"/>
          <w:szCs w:val="24"/>
          <w:rtl/>
          <w:lang w:bidi="ar-IQ"/>
        </w:rPr>
      </w:pPr>
      <w:r w:rsidRPr="00933BB3">
        <w:rPr>
          <w:rFonts w:ascii="Simplified Arabic" w:hAnsi="Simplified Arabic" w:cs="Simplified Arabic"/>
          <w:b/>
          <w:bCs/>
          <w:sz w:val="24"/>
          <w:szCs w:val="24"/>
          <w:rtl/>
        </w:rPr>
        <w:t>      </w:t>
      </w:r>
      <w:r w:rsidRPr="00191FAA">
        <w:rPr>
          <w:rFonts w:asciiTheme="majorBidi" w:hAnsiTheme="majorBidi" w:cstheme="majorBidi"/>
          <w:b/>
          <w:bCs/>
          <w:sz w:val="32"/>
          <w:szCs w:val="32"/>
        </w:rPr>
        <w:t>College of Physical Education</w:t>
      </w:r>
      <w:r w:rsidR="00191FAA" w:rsidRPr="00191FA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   </w:t>
      </w:r>
    </w:p>
    <w:p w:rsidR="009C6BC2" w:rsidRDefault="009C6BC2" w:rsidP="009C6BC2">
      <w:pPr>
        <w:rPr>
          <w:rtl/>
        </w:rPr>
      </w:pPr>
    </w:p>
    <w:p w:rsidR="009C6BC2" w:rsidRPr="00933BB3" w:rsidRDefault="009C6BC2" w:rsidP="009C6BC2">
      <w:pPr>
        <w:jc w:val="center"/>
        <w:rPr>
          <w:rFonts w:ascii="Simplified Arabic" w:hAnsi="Simplified Arabic" w:cs="Simplified Arabic"/>
          <w:rtl/>
          <w:lang w:bidi="ar-IQ"/>
        </w:rPr>
      </w:pPr>
    </w:p>
    <w:p w:rsidR="00191FAA" w:rsidRPr="00191FAA" w:rsidRDefault="00191FAA" w:rsidP="00191FAA">
      <w:pPr>
        <w:ind w:left="-625" w:right="-426"/>
        <w:jc w:val="center"/>
        <w:rPr>
          <w:rFonts w:asciiTheme="majorBidi" w:hAnsiTheme="majorBidi" w:cstheme="majorBidi"/>
          <w:b/>
          <w:bCs/>
          <w:sz w:val="48"/>
          <w:szCs w:val="48"/>
        </w:rPr>
      </w:pPr>
      <w:r w:rsidRPr="00191FAA">
        <w:rPr>
          <w:rFonts w:asciiTheme="majorBidi" w:hAnsiTheme="majorBidi" w:cstheme="majorBidi"/>
          <w:b/>
          <w:bCs/>
          <w:sz w:val="48"/>
          <w:szCs w:val="48"/>
        </w:rPr>
        <w:t>Mental stress and peripheral perception and their relationship to the creative</w:t>
      </w:r>
      <w:r>
        <w:rPr>
          <w:rFonts w:asciiTheme="majorBidi" w:hAnsiTheme="majorBidi" w:cstheme="majorBidi"/>
          <w:b/>
          <w:bCs/>
          <w:sz w:val="48"/>
          <w:szCs w:val="48"/>
        </w:rPr>
        <w:br/>
      </w:r>
      <w:r w:rsidRPr="00191FAA">
        <w:rPr>
          <w:rFonts w:asciiTheme="majorBidi" w:hAnsiTheme="majorBidi" w:cstheme="majorBidi"/>
          <w:b/>
          <w:bCs/>
          <w:sz w:val="48"/>
          <w:szCs w:val="48"/>
        </w:rPr>
        <w:t xml:space="preserve"> thinking under control</w:t>
      </w:r>
      <w:r>
        <w:rPr>
          <w:rFonts w:asciiTheme="majorBidi" w:hAnsiTheme="majorBidi" w:cstheme="majorBidi"/>
          <w:b/>
          <w:bCs/>
          <w:sz w:val="48"/>
          <w:szCs w:val="48"/>
        </w:rPr>
        <w:t xml:space="preserve"> </w:t>
      </w:r>
      <w:r w:rsidRPr="00191FAA">
        <w:rPr>
          <w:rFonts w:asciiTheme="majorBidi" w:hAnsiTheme="majorBidi" w:cstheme="majorBidi"/>
          <w:b/>
          <w:bCs/>
          <w:sz w:val="48"/>
          <w:szCs w:val="48"/>
        </w:rPr>
        <w:t xml:space="preserve">with </w:t>
      </w:r>
      <w:r>
        <w:rPr>
          <w:rFonts w:asciiTheme="majorBidi" w:hAnsiTheme="majorBidi" w:cstheme="majorBidi"/>
          <w:b/>
          <w:bCs/>
          <w:sz w:val="48"/>
          <w:szCs w:val="48"/>
        </w:rPr>
        <w:br/>
      </w:r>
      <w:r w:rsidRPr="00191FAA">
        <w:rPr>
          <w:rFonts w:asciiTheme="majorBidi" w:hAnsiTheme="majorBidi" w:cstheme="majorBidi"/>
          <w:b/>
          <w:bCs/>
          <w:sz w:val="48"/>
          <w:szCs w:val="48"/>
        </w:rPr>
        <w:t xml:space="preserve">cerebral Players </w:t>
      </w:r>
      <w:proofErr w:type="spellStart"/>
      <w:r w:rsidRPr="00191FAA">
        <w:rPr>
          <w:rFonts w:asciiTheme="majorBidi" w:hAnsiTheme="majorBidi" w:cstheme="majorBidi"/>
          <w:b/>
          <w:bCs/>
          <w:sz w:val="48"/>
          <w:szCs w:val="48"/>
        </w:rPr>
        <w:t>Futsal</w:t>
      </w:r>
      <w:proofErr w:type="spellEnd"/>
    </w:p>
    <w:p w:rsidR="00191FAA" w:rsidRDefault="00191FAA" w:rsidP="009C6BC2">
      <w:pPr>
        <w:jc w:val="center"/>
        <w:rPr>
          <w:rFonts w:asciiTheme="majorBidi" w:hAnsiTheme="majorBidi" w:cstheme="majorBidi"/>
          <w:b/>
          <w:bCs/>
          <w:sz w:val="42"/>
          <w:szCs w:val="42"/>
          <w:lang w:bidi="ar-IQ"/>
        </w:rPr>
      </w:pPr>
    </w:p>
    <w:p w:rsidR="009C6BC2" w:rsidRPr="00191FAA" w:rsidRDefault="009C6BC2" w:rsidP="009C6BC2">
      <w:pPr>
        <w:jc w:val="center"/>
        <w:rPr>
          <w:rFonts w:asciiTheme="majorBidi" w:hAnsiTheme="majorBidi" w:cstheme="majorBidi"/>
          <w:b/>
          <w:bCs/>
          <w:sz w:val="42"/>
          <w:szCs w:val="42"/>
        </w:rPr>
      </w:pPr>
      <w:r w:rsidRPr="00191FAA">
        <w:rPr>
          <w:rFonts w:asciiTheme="majorBidi" w:hAnsiTheme="majorBidi" w:cstheme="majorBidi"/>
          <w:b/>
          <w:bCs/>
          <w:sz w:val="42"/>
          <w:szCs w:val="42"/>
        </w:rPr>
        <w:t>Dissertation submitted by</w:t>
      </w:r>
    </w:p>
    <w:p w:rsidR="009C6BC2" w:rsidRPr="00191FAA" w:rsidRDefault="009C6BC2" w:rsidP="009C6BC2">
      <w:pPr>
        <w:jc w:val="center"/>
        <w:rPr>
          <w:rFonts w:asciiTheme="majorBidi" w:hAnsiTheme="majorBidi" w:cstheme="majorBidi"/>
          <w:b/>
          <w:bCs/>
          <w:sz w:val="46"/>
          <w:szCs w:val="46"/>
          <w:rtl/>
        </w:rPr>
      </w:pPr>
      <w:r w:rsidRPr="00191FAA">
        <w:rPr>
          <w:rFonts w:asciiTheme="majorBidi" w:hAnsiTheme="majorBidi" w:cstheme="majorBidi"/>
          <w:b/>
          <w:bCs/>
          <w:sz w:val="46"/>
          <w:szCs w:val="46"/>
        </w:rPr>
        <w:t xml:space="preserve">Hassan </w:t>
      </w:r>
      <w:proofErr w:type="spellStart"/>
      <w:r w:rsidRPr="00191FAA">
        <w:rPr>
          <w:rFonts w:asciiTheme="majorBidi" w:hAnsiTheme="majorBidi" w:cstheme="majorBidi"/>
          <w:b/>
          <w:bCs/>
          <w:sz w:val="46"/>
          <w:szCs w:val="46"/>
        </w:rPr>
        <w:t>Hadi</w:t>
      </w:r>
      <w:proofErr w:type="spellEnd"/>
      <w:r w:rsidRPr="00191FAA">
        <w:rPr>
          <w:rFonts w:asciiTheme="majorBidi" w:hAnsiTheme="majorBidi" w:cstheme="majorBidi"/>
          <w:b/>
          <w:bCs/>
          <w:sz w:val="46"/>
          <w:szCs w:val="46"/>
        </w:rPr>
        <w:t xml:space="preserve"> </w:t>
      </w:r>
      <w:proofErr w:type="spellStart"/>
      <w:r w:rsidRPr="00191FAA">
        <w:rPr>
          <w:rFonts w:asciiTheme="majorBidi" w:hAnsiTheme="majorBidi" w:cstheme="majorBidi"/>
          <w:b/>
          <w:bCs/>
          <w:sz w:val="46"/>
          <w:szCs w:val="46"/>
        </w:rPr>
        <w:t>Saleh</w:t>
      </w:r>
      <w:proofErr w:type="spellEnd"/>
      <w:r w:rsidRPr="00191FAA">
        <w:rPr>
          <w:rFonts w:asciiTheme="majorBidi" w:hAnsiTheme="majorBidi" w:cstheme="majorBidi"/>
          <w:b/>
          <w:bCs/>
          <w:sz w:val="46"/>
          <w:szCs w:val="46"/>
        </w:rPr>
        <w:t xml:space="preserve"> </w:t>
      </w:r>
      <w:proofErr w:type="spellStart"/>
      <w:r w:rsidRPr="00191FAA">
        <w:rPr>
          <w:rFonts w:asciiTheme="majorBidi" w:hAnsiTheme="majorBidi" w:cstheme="majorBidi"/>
          <w:b/>
          <w:bCs/>
          <w:sz w:val="46"/>
          <w:szCs w:val="46"/>
        </w:rPr>
        <w:t>Sharifi</w:t>
      </w:r>
      <w:proofErr w:type="spellEnd"/>
    </w:p>
    <w:p w:rsidR="009C6BC2" w:rsidRPr="00191FAA" w:rsidRDefault="009C6BC2" w:rsidP="009C6BC2">
      <w:pPr>
        <w:jc w:val="center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191FAA">
        <w:rPr>
          <w:rFonts w:asciiTheme="majorBidi" w:hAnsiTheme="majorBidi" w:cstheme="majorBidi"/>
          <w:b/>
          <w:bCs/>
          <w:sz w:val="32"/>
          <w:szCs w:val="32"/>
        </w:rPr>
        <w:t>To the Board of Faculty of Physical Education _ University of Babylon, which is part of the degree requirements</w:t>
      </w:r>
      <w:r w:rsidR="00191FAA">
        <w:rPr>
          <w:rFonts w:asciiTheme="majorBidi" w:hAnsiTheme="majorBidi" w:cstheme="majorBidi"/>
          <w:b/>
          <w:bCs/>
          <w:sz w:val="32"/>
          <w:szCs w:val="32"/>
        </w:rPr>
        <w:br/>
      </w:r>
      <w:r w:rsidRPr="00191FAA">
        <w:rPr>
          <w:rFonts w:asciiTheme="majorBidi" w:hAnsiTheme="majorBidi" w:cstheme="majorBidi"/>
          <w:b/>
          <w:bCs/>
          <w:sz w:val="32"/>
          <w:szCs w:val="32"/>
        </w:rPr>
        <w:t xml:space="preserve"> PhD in Physical Education</w:t>
      </w:r>
    </w:p>
    <w:p w:rsidR="009C6BC2" w:rsidRDefault="009C6BC2" w:rsidP="009C6BC2">
      <w:pPr>
        <w:jc w:val="center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191FAA">
        <w:rPr>
          <w:rFonts w:asciiTheme="majorBidi" w:hAnsiTheme="majorBidi" w:cstheme="majorBidi"/>
          <w:b/>
          <w:bCs/>
          <w:sz w:val="32"/>
          <w:szCs w:val="32"/>
        </w:rPr>
        <w:t>Supervision</w:t>
      </w:r>
    </w:p>
    <w:p w:rsidR="00191FAA" w:rsidRPr="00191FAA" w:rsidRDefault="00191FAA" w:rsidP="009C6BC2">
      <w:pPr>
        <w:jc w:val="center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</w:p>
    <w:p w:rsidR="009C6BC2" w:rsidRPr="00191FAA" w:rsidRDefault="00F955B8" w:rsidP="00077FCA">
      <w:pPr>
        <w:jc w:val="center"/>
        <w:rPr>
          <w:rFonts w:asciiTheme="majorBidi" w:hAnsiTheme="majorBidi" w:cstheme="majorBidi"/>
          <w:b/>
          <w:bCs/>
          <w:sz w:val="46"/>
          <w:szCs w:val="46"/>
          <w:rtl/>
        </w:rPr>
      </w:pPr>
      <w:r w:rsidRPr="00191FAA">
        <w:rPr>
          <w:rFonts w:asciiTheme="majorBidi" w:hAnsiTheme="majorBidi" w:cstheme="majorBidi"/>
          <w:b/>
          <w:bCs/>
          <w:sz w:val="46"/>
          <w:szCs w:val="46"/>
        </w:rPr>
        <w:t>Assist</w:t>
      </w:r>
      <w:r w:rsidR="00077FCA">
        <w:rPr>
          <w:rFonts w:asciiTheme="majorBidi" w:hAnsiTheme="majorBidi" w:cstheme="majorBidi"/>
          <w:b/>
          <w:bCs/>
          <w:sz w:val="46"/>
          <w:szCs w:val="46"/>
        </w:rPr>
        <w:t>.</w:t>
      </w:r>
      <w:r w:rsidRPr="00191FAA">
        <w:rPr>
          <w:rFonts w:asciiTheme="majorBidi" w:hAnsiTheme="majorBidi" w:cstheme="majorBidi"/>
          <w:b/>
          <w:bCs/>
          <w:sz w:val="46"/>
          <w:szCs w:val="46"/>
        </w:rPr>
        <w:t xml:space="preserve"> </w:t>
      </w:r>
      <w:r w:rsidR="00077FCA" w:rsidRPr="00191FAA">
        <w:rPr>
          <w:rFonts w:asciiTheme="majorBidi" w:hAnsiTheme="majorBidi" w:cstheme="majorBidi"/>
          <w:b/>
          <w:bCs/>
          <w:sz w:val="46"/>
          <w:szCs w:val="46"/>
        </w:rPr>
        <w:t>Prof.</w:t>
      </w:r>
      <w:r w:rsidR="009C6BC2" w:rsidRPr="00191FAA">
        <w:rPr>
          <w:rFonts w:asciiTheme="majorBidi" w:hAnsiTheme="majorBidi" w:cstheme="majorBidi"/>
          <w:b/>
          <w:bCs/>
          <w:sz w:val="46"/>
          <w:szCs w:val="46"/>
        </w:rPr>
        <w:t xml:space="preserve"> Dr. </w:t>
      </w:r>
      <w:proofErr w:type="spellStart"/>
      <w:r w:rsidR="009C6BC2" w:rsidRPr="00191FAA">
        <w:rPr>
          <w:rFonts w:asciiTheme="majorBidi" w:hAnsiTheme="majorBidi" w:cstheme="majorBidi"/>
          <w:b/>
          <w:bCs/>
          <w:sz w:val="46"/>
          <w:szCs w:val="46"/>
        </w:rPr>
        <w:t>Haider</w:t>
      </w:r>
      <w:proofErr w:type="spellEnd"/>
      <w:r w:rsidR="009C6BC2" w:rsidRPr="00191FAA">
        <w:rPr>
          <w:rFonts w:asciiTheme="majorBidi" w:hAnsiTheme="majorBidi" w:cstheme="majorBidi"/>
          <w:b/>
          <w:bCs/>
          <w:sz w:val="46"/>
          <w:szCs w:val="46"/>
        </w:rPr>
        <w:t xml:space="preserve"> Abdul </w:t>
      </w:r>
      <w:proofErr w:type="spellStart"/>
      <w:r w:rsidR="009C6BC2" w:rsidRPr="00191FAA">
        <w:rPr>
          <w:rFonts w:asciiTheme="majorBidi" w:hAnsiTheme="majorBidi" w:cstheme="majorBidi"/>
          <w:b/>
          <w:bCs/>
          <w:sz w:val="46"/>
          <w:szCs w:val="46"/>
        </w:rPr>
        <w:t>Redha</w:t>
      </w:r>
      <w:proofErr w:type="spellEnd"/>
    </w:p>
    <w:p w:rsidR="009C6BC2" w:rsidRDefault="009C6BC2" w:rsidP="009C6BC2">
      <w:pPr>
        <w:jc w:val="center"/>
        <w:rPr>
          <w:rtl/>
          <w:lang w:bidi="ar-IQ"/>
        </w:rPr>
      </w:pPr>
    </w:p>
    <w:p w:rsidR="00191FAA" w:rsidRDefault="00191FAA" w:rsidP="009C6BC2">
      <w:pPr>
        <w:jc w:val="center"/>
        <w:rPr>
          <w:rtl/>
          <w:lang w:bidi="ar-IQ"/>
        </w:rPr>
      </w:pPr>
    </w:p>
    <w:p w:rsidR="009C6BC2" w:rsidRPr="00BD21C0" w:rsidRDefault="009C6BC2" w:rsidP="00933BB3">
      <w:pPr>
        <w:rPr>
          <w:b/>
          <w:bCs/>
          <w:sz w:val="32"/>
          <w:szCs w:val="32"/>
          <w:rtl/>
          <w:lang w:bidi="ar-IQ"/>
        </w:rPr>
      </w:pPr>
      <w:r w:rsidRPr="00BD21C0">
        <w:rPr>
          <w:rFonts w:cs="Arial"/>
          <w:b/>
          <w:bCs/>
          <w:sz w:val="32"/>
          <w:szCs w:val="32"/>
          <w:lang w:bidi="ar-IQ"/>
        </w:rPr>
        <w:t xml:space="preserve"> 1434 H</w:t>
      </w:r>
      <w:r w:rsidRPr="00BD21C0">
        <w:rPr>
          <w:rFonts w:cs="Arial" w:hint="cs"/>
          <w:b/>
          <w:bCs/>
          <w:sz w:val="32"/>
          <w:szCs w:val="32"/>
          <w:rtl/>
          <w:lang w:bidi="ar-IQ"/>
        </w:rPr>
        <w:t xml:space="preserve">                                                         </w:t>
      </w:r>
      <w:r w:rsidR="00933BB3" w:rsidRPr="00BD21C0">
        <w:rPr>
          <w:rFonts w:cs="Arial" w:hint="cs"/>
          <w:b/>
          <w:bCs/>
          <w:sz w:val="32"/>
          <w:szCs w:val="32"/>
          <w:rtl/>
          <w:lang w:bidi="ar-IQ"/>
        </w:rPr>
        <w:t xml:space="preserve">          </w:t>
      </w:r>
      <w:r w:rsidRPr="00BD21C0">
        <w:rPr>
          <w:rFonts w:cs="Arial" w:hint="cs"/>
          <w:b/>
          <w:bCs/>
          <w:sz w:val="32"/>
          <w:szCs w:val="32"/>
          <w:rtl/>
          <w:lang w:bidi="ar-IQ"/>
        </w:rPr>
        <w:t xml:space="preserve"> </w:t>
      </w:r>
      <w:r w:rsidRPr="00BD21C0">
        <w:rPr>
          <w:b/>
          <w:bCs/>
          <w:sz w:val="32"/>
          <w:szCs w:val="32"/>
          <w:lang w:bidi="ar-IQ"/>
        </w:rPr>
        <w:t>2013 A.D</w:t>
      </w:r>
      <w:r w:rsidRPr="00BD21C0">
        <w:rPr>
          <w:rFonts w:cs="Arial" w:hint="cs"/>
          <w:b/>
          <w:bCs/>
          <w:sz w:val="32"/>
          <w:szCs w:val="32"/>
          <w:rtl/>
          <w:lang w:bidi="ar-IQ"/>
        </w:rPr>
        <w:t xml:space="preserve">                             </w:t>
      </w:r>
    </w:p>
    <w:sectPr w:rsidR="009C6BC2" w:rsidRPr="00BD21C0" w:rsidSect="00A7142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9C6BC2"/>
    <w:rsid w:val="00077FCA"/>
    <w:rsid w:val="00191FAA"/>
    <w:rsid w:val="00513232"/>
    <w:rsid w:val="006E310C"/>
    <w:rsid w:val="00933BB3"/>
    <w:rsid w:val="009C6BC2"/>
    <w:rsid w:val="00A71420"/>
    <w:rsid w:val="00BD21C0"/>
    <w:rsid w:val="00E6723E"/>
    <w:rsid w:val="00F95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42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6BC2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9C6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9C6BC2"/>
    <w:rPr>
      <w:rFonts w:ascii="Tahoma" w:hAnsi="Tahoma" w:cs="Tahoma"/>
      <w:sz w:val="16"/>
      <w:szCs w:val="16"/>
    </w:rPr>
  </w:style>
  <w:style w:type="character" w:customStyle="1" w:styleId="longtext">
    <w:name w:val="long_text"/>
    <w:basedOn w:val="a0"/>
    <w:rsid w:val="00191F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ff</cp:lastModifiedBy>
  <cp:revision>6</cp:revision>
  <cp:lastPrinted>2013-07-30T22:51:00Z</cp:lastPrinted>
  <dcterms:created xsi:type="dcterms:W3CDTF">2013-04-14T21:14:00Z</dcterms:created>
  <dcterms:modified xsi:type="dcterms:W3CDTF">2013-07-30T22:51:00Z</dcterms:modified>
</cp:coreProperties>
</file>